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03781" w14:textId="64CE8902" w:rsidR="00780FC0" w:rsidRPr="00780FC0" w:rsidRDefault="00780FC0">
      <w:pPr>
        <w:rPr>
          <w:sz w:val="28"/>
          <w:szCs w:val="28"/>
          <w:u w:val="single"/>
        </w:rPr>
      </w:pPr>
      <w:r w:rsidRPr="00780FC0">
        <w:rPr>
          <w:rFonts w:hint="eastAsia"/>
          <w:sz w:val="28"/>
          <w:szCs w:val="28"/>
          <w:u w:val="single"/>
        </w:rPr>
        <w:t>インフォメーションシート</w:t>
      </w:r>
    </w:p>
    <w:p w14:paraId="3D5CEE82" w14:textId="77777777" w:rsidR="00780FC0" w:rsidRDefault="00780FC0">
      <w:pPr>
        <w:rPr>
          <w:u w:val="single"/>
        </w:rPr>
      </w:pPr>
    </w:p>
    <w:p w14:paraId="14105C63" w14:textId="21CE721A" w:rsidR="00780FC0" w:rsidRPr="00780FC0" w:rsidRDefault="00780FC0">
      <w:pPr>
        <w:rPr>
          <w:rFonts w:hint="eastAsia"/>
        </w:rPr>
      </w:pPr>
      <w:r>
        <w:rPr>
          <w:rFonts w:hint="eastAsia"/>
        </w:rPr>
        <w:t>子の父・母が婚姻している場合に提出してください。ポーランド方式で婚姻しているが、婚姻届を提出していない場合、出生届より前に（または同時に）婚姻届も提出してください。</w:t>
      </w:r>
    </w:p>
    <w:p w14:paraId="048072FC" w14:textId="77777777" w:rsidR="00780FC0" w:rsidRDefault="00780FC0">
      <w:pPr>
        <w:rPr>
          <w:rFonts w:hint="eastAsia"/>
          <w:u w:val="single"/>
        </w:rPr>
      </w:pPr>
    </w:p>
    <w:p w14:paraId="1E49FAA7" w14:textId="77852887" w:rsidR="00780FC0" w:rsidRDefault="00780FC0">
      <w:r>
        <w:rPr>
          <w:rFonts w:hint="eastAsia"/>
        </w:rPr>
        <w:t>●　婚姻届の提出時期</w:t>
      </w:r>
    </w:p>
    <w:p w14:paraId="6432ABDE" w14:textId="6FE98CEB" w:rsidR="00780FC0" w:rsidRDefault="00780FC0">
      <w:r>
        <w:rPr>
          <w:rFonts w:hint="eastAsia"/>
        </w:rPr>
        <w:t>（西暦）　　　　年　　　月　　　日</w:t>
      </w:r>
    </w:p>
    <w:p w14:paraId="60780F13" w14:textId="77777777" w:rsidR="00780FC0" w:rsidRDefault="00780FC0"/>
    <w:p w14:paraId="5B45C627" w14:textId="65FD8986" w:rsidR="00780FC0" w:rsidRDefault="00780FC0">
      <w:r>
        <w:rPr>
          <w:rFonts w:hint="eastAsia"/>
        </w:rPr>
        <w:t>●　婚姻届提出日及び提出先</w:t>
      </w:r>
    </w:p>
    <w:p w14:paraId="60D92657" w14:textId="77777777" w:rsidR="00780FC0" w:rsidRDefault="00780FC0"/>
    <w:p w14:paraId="599B9AFF" w14:textId="36CB98FB" w:rsidR="00780FC0" w:rsidRPr="00780FC0" w:rsidRDefault="00780FC0">
      <w:pPr>
        <w:rPr>
          <w:rFonts w:hint="eastAsia"/>
          <w:u w:val="single"/>
        </w:rPr>
      </w:pPr>
      <w:r w:rsidRPr="00780FC0">
        <w:rPr>
          <w:rFonts w:hint="eastAsia"/>
          <w:u w:val="single"/>
        </w:rPr>
        <w:t>（西暦）　　　　年　　　月　　　日に　　　　　　　　　　　　　　　　　　　へ提出。</w:t>
      </w:r>
    </w:p>
    <w:p w14:paraId="4F6091AF" w14:textId="70604912" w:rsidR="00780FC0" w:rsidRPr="00780FC0" w:rsidRDefault="00780FC0">
      <w:pPr>
        <w:rPr>
          <w:rFonts w:hint="eastAsia"/>
        </w:rPr>
      </w:pPr>
      <w:r>
        <w:rPr>
          <w:rFonts w:hint="eastAsia"/>
        </w:rPr>
        <w:t>※　提出先は在外公館名または本籍地の市区町村役場を記載してください。</w:t>
      </w:r>
    </w:p>
    <w:p w14:paraId="2CA91D7F" w14:textId="3BB896BF" w:rsidR="00F013D1" w:rsidRDefault="00F013D1"/>
    <w:sectPr w:rsidR="00F013D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C0"/>
    <w:rsid w:val="00721763"/>
    <w:rsid w:val="00780FC0"/>
    <w:rsid w:val="00790AFC"/>
    <w:rsid w:val="00A70F20"/>
    <w:rsid w:val="00B25196"/>
    <w:rsid w:val="00F013D1"/>
    <w:rsid w:val="00F23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6B4020"/>
  <w15:chartTrackingRefBased/>
  <w15:docId w15:val="{F0ECB5C2-189F-4F21-90AC-6687F2784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1763"/>
    <w:pPr>
      <w:widowControl w:val="0"/>
      <w:jc w:val="both"/>
    </w:pPr>
    <w:rPr>
      <w:rFonts w:eastAsia="ＭＳ 明朝"/>
    </w:rPr>
  </w:style>
  <w:style w:type="paragraph" w:styleId="1">
    <w:name w:val="heading 1"/>
    <w:basedOn w:val="a"/>
    <w:next w:val="a"/>
    <w:link w:val="10"/>
    <w:uiPriority w:val="9"/>
    <w:qFormat/>
    <w:rsid w:val="00780FC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80FC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80FC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80FC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80FC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80FC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80FC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80FC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80FC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80FC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80FC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80FC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80FC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80FC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80FC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80FC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80FC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80FC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80FC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80F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0F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80F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0FC0"/>
    <w:pPr>
      <w:spacing w:before="160" w:after="160"/>
      <w:jc w:val="center"/>
    </w:pPr>
    <w:rPr>
      <w:i/>
      <w:iCs/>
      <w:color w:val="404040" w:themeColor="text1" w:themeTint="BF"/>
    </w:rPr>
  </w:style>
  <w:style w:type="character" w:customStyle="1" w:styleId="a8">
    <w:name w:val="引用文 (文字)"/>
    <w:basedOn w:val="a0"/>
    <w:link w:val="a7"/>
    <w:uiPriority w:val="29"/>
    <w:rsid w:val="00780FC0"/>
    <w:rPr>
      <w:rFonts w:eastAsia="ＭＳ 明朝"/>
      <w:i/>
      <w:iCs/>
      <w:color w:val="404040" w:themeColor="text1" w:themeTint="BF"/>
    </w:rPr>
  </w:style>
  <w:style w:type="paragraph" w:styleId="a9">
    <w:name w:val="List Paragraph"/>
    <w:basedOn w:val="a"/>
    <w:uiPriority w:val="34"/>
    <w:qFormat/>
    <w:rsid w:val="00780FC0"/>
    <w:pPr>
      <w:ind w:left="720"/>
      <w:contextualSpacing/>
    </w:pPr>
  </w:style>
  <w:style w:type="character" w:styleId="21">
    <w:name w:val="Intense Emphasis"/>
    <w:basedOn w:val="a0"/>
    <w:uiPriority w:val="21"/>
    <w:qFormat/>
    <w:rsid w:val="00780FC0"/>
    <w:rPr>
      <w:i/>
      <w:iCs/>
      <w:color w:val="0F4761" w:themeColor="accent1" w:themeShade="BF"/>
    </w:rPr>
  </w:style>
  <w:style w:type="paragraph" w:styleId="22">
    <w:name w:val="Intense Quote"/>
    <w:basedOn w:val="a"/>
    <w:next w:val="a"/>
    <w:link w:val="23"/>
    <w:uiPriority w:val="30"/>
    <w:qFormat/>
    <w:rsid w:val="00780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80FC0"/>
    <w:rPr>
      <w:rFonts w:eastAsia="ＭＳ 明朝"/>
      <w:i/>
      <w:iCs/>
      <w:color w:val="0F4761" w:themeColor="accent1" w:themeShade="BF"/>
    </w:rPr>
  </w:style>
  <w:style w:type="character" w:styleId="24">
    <w:name w:val="Intense Reference"/>
    <w:basedOn w:val="a0"/>
    <w:uiPriority w:val="32"/>
    <w:qFormat/>
    <w:rsid w:val="00780F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32</Words>
  <Characters>189</Characters>
  <DocSecurity>0</DocSecurity>
  <Lines>1</Lines>
  <Paragraphs>1</Paragraphs>
  <ScaleCrop>false</ScaleCrop>
  <LinksUpToDate>false</LinksUpToDate>
  <CharactersWithSpaces>220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